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09" w:rsidRDefault="00E64C09" w:rsidP="00E64C09">
      <w:pPr>
        <w:jc w:val="center"/>
        <w:rPr>
          <w:iCs/>
          <w:sz w:val="28"/>
          <w:szCs w:val="28"/>
        </w:rPr>
      </w:pPr>
      <w:bookmarkStart w:id="0" w:name="_GoBack"/>
      <w:bookmarkEnd w:id="0"/>
      <w:r>
        <w:rPr>
          <w:iCs/>
          <w:sz w:val="28"/>
          <w:szCs w:val="28"/>
        </w:rPr>
        <w:t>Chomutovská knihovna, příspěvková organizace</w:t>
      </w:r>
    </w:p>
    <w:p w:rsidR="00E64C09" w:rsidRDefault="00E64C09" w:rsidP="00E64C09">
      <w:pPr>
        <w:jc w:val="center"/>
        <w:rPr>
          <w:iCs/>
          <w:color w:val="808080" w:themeColor="background1" w:themeShade="80"/>
          <w:sz w:val="28"/>
          <w:szCs w:val="28"/>
        </w:rPr>
      </w:pPr>
      <w:r>
        <w:rPr>
          <w:iCs/>
          <w:sz w:val="28"/>
          <w:szCs w:val="28"/>
        </w:rPr>
        <w:t>Palackého 4995/85, 430 01 Chomuto</w:t>
      </w:r>
      <w:r>
        <w:rPr>
          <w:iCs/>
          <w:color w:val="808080" w:themeColor="background1" w:themeShade="80"/>
          <w:sz w:val="28"/>
          <w:szCs w:val="28"/>
        </w:rPr>
        <w:t>v</w:t>
      </w:r>
      <w:r>
        <w:br w:type="textWrapping" w:clear="all"/>
      </w:r>
    </w:p>
    <w:p w:rsidR="00E64C09" w:rsidRDefault="00E64C09" w:rsidP="00E64C09">
      <w:pPr>
        <w:jc w:val="center"/>
        <w:rPr>
          <w:b/>
          <w:sz w:val="42"/>
          <w:szCs w:val="42"/>
          <w:u w:val="single"/>
        </w:rPr>
      </w:pPr>
      <w:r>
        <w:rPr>
          <w:b/>
          <w:sz w:val="42"/>
          <w:szCs w:val="42"/>
          <w:u w:val="single"/>
        </w:rPr>
        <w:t>PROHLÁŠENÍ o bezinfekčnosti</w:t>
      </w:r>
    </w:p>
    <w:p w:rsidR="00E64C09" w:rsidRDefault="00E64C09" w:rsidP="00E64C09">
      <w:pPr>
        <w:jc w:val="center"/>
        <w:rPr>
          <w:sz w:val="24"/>
          <w:szCs w:val="24"/>
        </w:rPr>
      </w:pPr>
      <w:r>
        <w:rPr>
          <w:sz w:val="24"/>
          <w:szCs w:val="24"/>
        </w:rPr>
        <w:t>prohlášení musí být vyplněno a datováno v den nástupu na PT</w:t>
      </w:r>
    </w:p>
    <w:p w:rsidR="00E64C09" w:rsidRDefault="00E64C09" w:rsidP="00E64C09">
      <w:pPr>
        <w:rPr>
          <w:sz w:val="28"/>
          <w:szCs w:val="28"/>
        </w:rPr>
      </w:pPr>
    </w:p>
    <w:p w:rsidR="00E64C09" w:rsidRDefault="00E64C09" w:rsidP="00E64C09">
      <w:pPr>
        <w:rPr>
          <w:sz w:val="28"/>
          <w:szCs w:val="28"/>
        </w:rPr>
      </w:pPr>
      <w:r>
        <w:rPr>
          <w:sz w:val="28"/>
          <w:szCs w:val="28"/>
        </w:rPr>
        <w:t>Prohlašuji, že moje dítě ……………………………………………………………………………………</w:t>
      </w:r>
    </w:p>
    <w:p w:rsidR="00E64C09" w:rsidRDefault="00E64C09" w:rsidP="00E64C09">
      <w:pPr>
        <w:rPr>
          <w:sz w:val="28"/>
          <w:szCs w:val="28"/>
        </w:rPr>
      </w:pPr>
      <w:r>
        <w:rPr>
          <w:sz w:val="28"/>
          <w:szCs w:val="28"/>
        </w:rPr>
        <w:t>narozené dne ……………………………………………………………………………………………………</w:t>
      </w:r>
    </w:p>
    <w:p w:rsidR="00E64C09" w:rsidRDefault="00E64C09" w:rsidP="00E64C09">
      <w:pPr>
        <w:rPr>
          <w:sz w:val="28"/>
          <w:szCs w:val="28"/>
        </w:rPr>
      </w:pPr>
      <w:r>
        <w:rPr>
          <w:sz w:val="28"/>
          <w:szCs w:val="28"/>
        </w:rPr>
        <w:t>bytem trvale …………………………………………………………………………………………………….</w:t>
      </w:r>
    </w:p>
    <w:p w:rsidR="00E64C09" w:rsidRDefault="00E64C09" w:rsidP="00E64C09">
      <w:pPr>
        <w:rPr>
          <w:sz w:val="28"/>
          <w:szCs w:val="28"/>
        </w:rPr>
      </w:pPr>
    </w:p>
    <w:p w:rsidR="00E64C09" w:rsidRDefault="00E64C09" w:rsidP="00E64C09">
      <w:pPr>
        <w:rPr>
          <w:sz w:val="28"/>
          <w:szCs w:val="28"/>
        </w:rPr>
      </w:pPr>
      <w:r>
        <w:rPr>
          <w:sz w:val="28"/>
          <w:szCs w:val="28"/>
        </w:rPr>
        <w:t>nejeví známky akutního onemocnění (například horečka nebo průjem) a v posledních 14 kalendářních dnech nepřišlo do styku s osobou s infekčním onemocněním nebo podezřelou z nákazy a není mu nařízeno karanténní opatření.</w:t>
      </w:r>
    </w:p>
    <w:p w:rsidR="00E64C09" w:rsidRDefault="00E64C09" w:rsidP="00E64C09">
      <w:pPr>
        <w:rPr>
          <w:sz w:val="28"/>
          <w:szCs w:val="28"/>
        </w:rPr>
      </w:pPr>
    </w:p>
    <w:p w:rsidR="00E64C09" w:rsidRDefault="00E64C09" w:rsidP="00E64C09">
      <w:pPr>
        <w:rPr>
          <w:sz w:val="28"/>
          <w:szCs w:val="28"/>
        </w:rPr>
      </w:pPr>
      <w:r>
        <w:rPr>
          <w:sz w:val="28"/>
          <w:szCs w:val="28"/>
        </w:rPr>
        <w:t>Prohlašuji, že obsah tohoto prohlášení odpovídá skutečnosti.</w:t>
      </w:r>
    </w:p>
    <w:p w:rsidR="00E64C09" w:rsidRDefault="00E64C09" w:rsidP="00E64C09">
      <w:pPr>
        <w:rPr>
          <w:sz w:val="28"/>
          <w:szCs w:val="28"/>
        </w:rPr>
      </w:pPr>
    </w:p>
    <w:p w:rsidR="00E64C09" w:rsidRDefault="00E64C09" w:rsidP="00E64C09">
      <w:pPr>
        <w:rPr>
          <w:sz w:val="28"/>
          <w:szCs w:val="28"/>
        </w:rPr>
      </w:pPr>
      <w:r>
        <w:rPr>
          <w:sz w:val="28"/>
          <w:szCs w:val="28"/>
        </w:rPr>
        <w:t>v ……………………………………………….</w:t>
      </w:r>
    </w:p>
    <w:p w:rsidR="00E64C09" w:rsidRDefault="00E64C09" w:rsidP="00E64C09">
      <w:pPr>
        <w:rPr>
          <w:sz w:val="28"/>
          <w:szCs w:val="28"/>
        </w:rPr>
      </w:pPr>
      <w:r>
        <w:rPr>
          <w:sz w:val="28"/>
          <w:szCs w:val="28"/>
        </w:rPr>
        <w:t>dne ……………………………………………</w:t>
      </w:r>
    </w:p>
    <w:p w:rsidR="00E64C09" w:rsidRDefault="00E64C09" w:rsidP="00E64C09">
      <w:pPr>
        <w:rPr>
          <w:sz w:val="28"/>
          <w:szCs w:val="28"/>
        </w:rPr>
      </w:pPr>
    </w:p>
    <w:p w:rsidR="00E64C09" w:rsidRDefault="00E64C09" w:rsidP="00E64C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……………………………………………………..</w:t>
      </w:r>
    </w:p>
    <w:p w:rsidR="00E64C09" w:rsidRDefault="00E64C09" w:rsidP="00E64C09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jméno a podpis zákonného zástupce</w:t>
      </w:r>
    </w:p>
    <w:p w:rsidR="00E64C09" w:rsidRDefault="00E64C09" w:rsidP="00E64C09">
      <w:pPr>
        <w:rPr>
          <w:sz w:val="28"/>
          <w:szCs w:val="28"/>
        </w:rPr>
      </w:pPr>
    </w:p>
    <w:p w:rsidR="00E64C09" w:rsidRDefault="00E64C09" w:rsidP="00E64C09">
      <w:pPr>
        <w:rPr>
          <w:sz w:val="28"/>
          <w:szCs w:val="28"/>
        </w:rPr>
      </w:pPr>
    </w:p>
    <w:p w:rsidR="00DF3B36" w:rsidRDefault="00DF3B36"/>
    <w:sectPr w:rsidR="00DF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09"/>
    <w:rsid w:val="00024E30"/>
    <w:rsid w:val="00222095"/>
    <w:rsid w:val="00D202C6"/>
    <w:rsid w:val="00DF3B36"/>
    <w:rsid w:val="00E6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EA695-7E3A-46BE-85AA-383ED62D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4C0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spultvlevo</dc:creator>
  <cp:keywords/>
  <dc:description/>
  <cp:lastModifiedBy>spultvlevo</cp:lastModifiedBy>
  <cp:revision>2</cp:revision>
  <dcterms:created xsi:type="dcterms:W3CDTF">2025-02-11T12:44:00Z</dcterms:created>
  <dcterms:modified xsi:type="dcterms:W3CDTF">2025-02-11T12:44:00Z</dcterms:modified>
</cp:coreProperties>
</file>